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„Kłamstewko” / tytuł oryg. „The Farewell”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reżyseria i scenariusz: Lulu Wang 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obsada: Awkwafina, Zhao Shuzhen, Tzi Ma, Diana Lin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czas trwania: 1h 40 min.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premiera: 7 lutego 2020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dystrybucja PL: M2 Films | dystrybucja USA: A24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6"/>
          <w:sz-cs w:val="26"/>
          <w:color w:val="1D2129"/>
        </w:rPr>
        <w:t xml:space="preserve">Uwielbiany przez widzów i krytyków, jeden z najlepszych filmów roku – 99% pozytywnych recenzji na Rotten Tomatoes, z nagrodzoną Złotym Globem dla Najlepszej Aktorki rewelacyjną Awkwafiną!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„Kłamstewko” to pełna wdzięku, serca, humoru i wzruszeń komedia o rodzinie, która decyduje się ukryć przed ukochaną babcią informację o jej stanie zdrowia i tłumnie odwiedzić ją, podróżując z odległych stron świata, pod pretekstem absurdalnie wielkiego, hucznego wesela jednego z kuzynów. Humor i nastrój tego kulturowego koktajlu przywołuje wspomnienie kultowego </w:t>
      </w:r>
      <w:r>
        <w:rPr>
          <w:rFonts w:ascii="Times" w:hAnsi="Times" w:cs="Times"/>
          <w:sz w:val="24"/>
          <w:sz-cs w:val="24"/>
          <w:i/>
        </w:rPr>
        <w:t xml:space="preserve">Między słowami</w:t>
      </w:r>
      <w:r>
        <w:rPr>
          <w:rFonts w:ascii="Times" w:hAnsi="Times" w:cs="Times"/>
          <w:sz w:val="24"/>
          <w:sz-cs w:val="24"/>
        </w:rPr>
        <w:t xml:space="preserve"> Sofii Coppoli. W rolach głównych: Awkwafina, nagrodzona Złotym Globem dla Najlepszej Aktorki w musicalu lub komedii i niesamowita Zhao Shuzhen, która za rolę ukochanej babci Nai Nai zdobyła nominacje m.in. do Film Independent Spirit Awards i Satellite Awards.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WSZYSTKIE TAJEMNICE DOZWOLONE!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color w:val="222222"/>
        </w:rPr>
        <w:t xml:space="preserve">Gdy mieszkająca w Nowym Jorku Billi dowiaduje się o chorobie ukochanej babci Nai Nai, w pierwszym odruchu chce wskakiwać do samolotu, żeby się z nią pożegnać. Jednak rodzina Billi decyduje się zataić przed Nai Nai informację o jej stanie zdrowia i postanawia zorganizować rodzinne spotkanie pod pretekstem skleconego naprędce absurdalnie wielkiego, hucznego wesela jednego z kuzynów. Co z tego, że pan młody zna się ze swoją narzeczoną zaledwie od kilku tygodni! Wszystkie tajemnice są dozwolone, a dzięki temu przyjazd całej rodziny, rozsianej po całym świecie, nie wzbudza podejrzeń ukochanej babci.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GŁOSY PRASY: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Uniwersalna, pięknie opowiedziana historia, którą pokocha każda widownia! </w:t>
      </w:r>
      <w:r>
        <w:rPr>
          <w:rFonts w:ascii="Times" w:hAnsi="Times" w:cs="Times"/>
          <w:sz w:val="24"/>
          <w:sz-cs w:val="24"/>
          <w:i/>
        </w:rPr>
        <w:t xml:space="preserve">New York Post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Zachwycająca Awkwafina!</w:t>
      </w:r>
      <w:r>
        <w:rPr>
          <w:rFonts w:ascii="Times" w:hAnsi="Times" w:cs="Times"/>
          <w:sz w:val="24"/>
          <w:sz-cs w:val="24"/>
          <w:i/>
        </w:rPr>
        <w:t xml:space="preserve"> Indiewire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Rewelacyjny pod każdym względem film Lulu Wang ze zjawiskową Awkwafiną,, to zabawny, wzruszający, pełen życia film o relacjach rodzinnych w każdej kulturze. </w:t>
      </w:r>
      <w:r>
        <w:rPr>
          <w:rFonts w:ascii="Times" w:hAnsi="Times" w:cs="Times"/>
          <w:sz w:val="24"/>
          <w:sz-cs w:val="24"/>
          <w:i/>
        </w:rPr>
        <w:t xml:space="preserve">The Rolling Stone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Ten film to afirmacja życia, która rozgrzeje Wasze serca! </w:t>
      </w:r>
      <w:r>
        <w:rPr>
          <w:rFonts w:ascii="Times" w:hAnsi="Times" w:cs="Times"/>
          <w:sz w:val="24"/>
          <w:sz-cs w:val="24"/>
          <w:i/>
        </w:rPr>
        <w:t xml:space="preserve">ReelViews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Awkwafina zachwyca w poruszającej, pełnej dowcipu historii o spotkaniu różnych kultur. </w:t>
      </w:r>
      <w:r>
        <w:rPr>
          <w:rFonts w:ascii="Times" w:hAnsi="Times" w:cs="Times"/>
          <w:sz w:val="24"/>
          <w:sz-cs w:val="24"/>
          <w:i/>
        </w:rPr>
        <w:t xml:space="preserve">The Guardian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Film, który napełni Twoje serce miłością, krótko mówiąc, jeden z najlepszych filmów tego roku.</w:t>
      </w:r>
      <w:r>
        <w:rPr>
          <w:rFonts w:ascii="Times" w:hAnsi="Times" w:cs="Times"/>
          <w:sz w:val="24"/>
          <w:sz-cs w:val="24"/>
          <w:i/>
        </w:rPr>
        <w:t xml:space="preserve"> Independent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Kolejna perełka od studia A24! </w:t>
      </w:r>
      <w:r>
        <w:rPr>
          <w:rFonts w:ascii="Times" w:hAnsi="Times" w:cs="Times"/>
          <w:sz w:val="24"/>
          <w:sz-cs w:val="24"/>
          <w:i/>
        </w:rPr>
        <w:t xml:space="preserve">Independent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MATERIAŁY PROMOCYJNE: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  <w:color w:val="0000FF"/>
        </w:rPr>
        <w:t xml:space="preserve">ZWIASTUN 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  <w:color w:val="1155CC"/>
        </w:rPr>
        <w:t xml:space="preserve">ZDJĘCIA 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  <w:color w:val="1155CC"/>
        </w:rPr>
        <w:t xml:space="preserve">PLAKAT 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