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„Co przyniesie jutro” / tytuł oryg. „Hope Gap”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reżyseria: William Nicholson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scenariusz: William Nicholson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obsada: Annette Bening, Bill Nighy, Josh O'Connor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czas trwania: 1h 40 min.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premiera: 18 kwietnia 2020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dystrybucja: M2 Films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To nie jest kolejny film o tym, że życie zaczyna się po rozstaniu, a przed nami tylko najlepsze chwile. I że wystarczy zapisać się na kurs tańca, żeby wszystko wróciło do normy. To szczery, intymny, poruszający i pełen emocji portret kobiety, która próbuje ułożyć swoje życie na nowo, po tym, jak rozsypało się na tysiące kawałków, gdy jej mąż odszedł do innej kobiety. W roli głównej znakomita, czterokrotnie nominowana do Oscara Annette Bening.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„Co przyniesie jutro” to kino wielkich emocji, intensywna, a jednocześnie niezwykle intymna opowieść, w której znajdziemy bezsilność i zagubienie, które tak często towarzyszą miłosnym kryzysom, ale także chwile śmiechu, wzruszenia i radości, które tak nieoczekiwanie odkrywamy w momentach życiowych przełomów. 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roli głównej czterokrotnie nominowana do Oscara i dwukrotnie nagrodzona Złotym Globem Annette Bening („American Beauty”, „Wszystko w porządku”). U boku aktorki zobaczymy Billa Nighy’ego („To właśnie miłość”, „Czas na miłość”) oraz gwiazdę serialu „The Crown”,  Josha O’Connora.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Krótki opis fabularny: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Grace próbuje ułożyć swoje życie na nowo, po tym gdy jej mąż odszedł do innej kobiety.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GŁOSY PRASY: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„Świetnie opowiedziany, wciągający, wnikliwy – potrzeba nam więcej takich filmów!” Observer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„Jest jak powiew świeżego powietrza" Houston Chronicle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„Subtelnie podnosi na duchu" Seattle Times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„Ciepła, kojąca, pełna emocji i humoru historia!” Sens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„Poruszający i niezwykle aktualny” Flickering Myth </w:t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„Najlepsza rola Annette Bening od lat!” Screendaily</w:t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7" w:w="11905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d7S4XrRyyBbS9FcE92us2fXBsQ==">AMUW2mVp3IHFfdummC2Gm/+PkElp73NMpO0eNUwCQAQL2/l6/twpBQ1vUcLGCLqQkHNwobsjNr1eZT6F9D6cKcmswZluDFkDyHgaIn19PPTVnc0e9KbT9xc=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